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2023年锦州市青少年机器人竞赛暨创意编程活动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锦州市科学技术协会、锦州市教育局联合主办的2023年锦州市青少年机器人竞赛暨创意编程活动已于5月28日圆满结束，现将成绩及获奖名单公示如下（RIC省级联赛项目由辽宁省活动组委会适时公示公布），如有异议请联系大赛组委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组委会联系方式：史老师 0416-3128090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附件：2023年锦州市青少年机器</w:t>
      </w:r>
      <w:bookmarkStart w:id="0" w:name="_GoBack"/>
      <w:bookmarkEnd w:id="0"/>
      <w:r>
        <w:rPr>
          <w:rFonts w:hint="eastAsia"/>
          <w:lang w:val="en-US" w:eastAsia="zh-CN"/>
        </w:rPr>
        <w:t>人竞赛暨创意编程活动获奖名单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2023年锦州市青少年机器人竞赛暨创意编程活动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获奖名单</w:t>
      </w:r>
    </w:p>
    <w:tbl>
      <w:tblPr>
        <w:tblStyle w:val="5"/>
        <w:tblpPr w:leftFromText="180" w:rightFromText="180" w:vertAnchor="text" w:horzAnchor="page" w:tblpX="2695" w:tblpY="619"/>
        <w:tblOverlap w:val="never"/>
        <w:tblW w:w="5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lang w:val="en-US" w:eastAsia="zh-CN"/>
              </w:rPr>
              <w:t>协会专项赛 WER普及赛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黑山南关校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张皓瑄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罗米娜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黑山县大虎山中心小学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李瑞鑫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任梓墨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黑山县胡家镇中心小学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田家澳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邓万谦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李佳泽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刘轶洋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任智皓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于宸赫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王轶冉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包镇嘉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李兆龙贤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关明哲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张祚豪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张梓鑫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刘翰舒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黑山南关校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陈禹溪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贾皓博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黑山县大虎山中心小学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李思奇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陈明皓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黑山县大虎山中心小学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程宇峥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黑山县四家子镇中心小学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曹博皓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侯云星瀚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黑山县小东镇中心小学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杨奇澳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李依鸣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黑山县小东镇中心小学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孟凡诺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锦州市凌河区福伦小学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宋思潼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王樱诺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商熙乔然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王佳雨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周靖博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张天子荦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朱昕阳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李铂龙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锦州市凌河区洛阳小学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陈明久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王彤文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锦州市凌河区洛阳小学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李建喆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盛伯玮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王诗桐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李修宇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白宇泽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张艺骞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辽宁省黑山北关实验学校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纪可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轩梓祎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辽宁省黑山北关实验学校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耿梓纹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夏可树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黑山南关校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石雨辰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杨斌赫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黑山南关校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孙好泽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高晟熙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黑山县白厂门镇中心小学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王子夫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黑山县励家镇中心小学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郭子嘉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黑山县无梁殿镇中心小学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赵英然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刘家溢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锦州市凌河区福伦小学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刘景硕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锦州市凌河区福伦小学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张文曦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尚楚皓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锦州市凌河区福伦小学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刘美铄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王贺旸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锦州市凌河区福伦小学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孙逸乔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徐思航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锦州市凌河区福伦小学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庄道轩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韩俊阳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李润博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刘道瀚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刘博文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孙梦尧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周冠宇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顾子涵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王丞博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黄思博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康煜鑫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刘宇恒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刘胤庭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吴昊泽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张嘉轩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史云飞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刘天瑞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锦州市凌河区洛阳小学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郭泽辉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魏鑫鹏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杨子岳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张星烁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王乔漪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代梓涵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崔雲博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常家瑞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刘思赫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   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李博轩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苗雨晨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宋品阅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张靖攀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王禹喆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冯安迪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胡真祎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王天瑞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王禹钦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丁承泽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李亦聪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高博睿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魏世恒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刘沛铮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初中组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辽宁省黑山北关实验学校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王雨涵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袁浩然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初中组 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锦州市第十八中学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张家宝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苗鹤轩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孙祖晟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初中组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锦州市第十八中学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田欣悦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郝嘉宇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韩博宇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焦钰勋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lang w:val="en-US" w:eastAsia="zh-CN"/>
              </w:rPr>
              <w:t>协会专项赛 NOC工程创新赛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许开文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刘津昊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宿翔瑞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白小桐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初中组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锦州市第十八中学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杜宇轩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邓运强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lang w:val="en-US" w:eastAsia="zh-CN"/>
              </w:rPr>
              <w:t>协会专项赛：主题《机器人篮球》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锦州市凌河区福伦小学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姜曦晨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蒋铭皓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lang w:val="en-US" w:eastAsia="zh-CN"/>
              </w:rPr>
              <w:t>协会专项赛：主题《飞行机器人》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王泓皓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陈谦一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胡铭洋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杜浩嘉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姜云萧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王凡懿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刘聪超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祁煜展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马锐可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冯思博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方正小标宋简体" w:hAnsi="方正小标宋简体" w:eastAsia="方正小标宋简体" w:cs="方正小标宋简体"/>
                <w:b/>
                <w:bCs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lang w:val="en-US" w:eastAsia="zh-CN"/>
              </w:rPr>
              <w:t>协会专项赛：主题《超变战场》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姜知来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蒋弘策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林泓卓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李晨羽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周禹辰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姚京一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曹瑞阳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回玉帛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王展翎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王洪鸣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李俊言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韩昊泽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王胤喆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薄骏杨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付玉蘅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杨秉霖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邢瀚文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王梓皓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王心朗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吴浟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锦州市实验学校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范嘉宁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徐昊辰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lang w:val="en-US" w:eastAsia="zh-CN"/>
              </w:rPr>
              <w:t>协会专项赛：创意赛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李奕辰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凤小龙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王恺桐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锦州市凌河区洛阳小学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刘竞泽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刘炳伸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黄文曦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王耀郅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王耀熙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裴正恩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曾宪东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小学组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锦州市凌河区洛阳小学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王梓瑶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孟祥帆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张圣轩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佟嘉鑫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王泽睿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张煊熙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孙天泽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锦州市凌河区解放小学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于子涵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张计波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89" w:type="dxa"/>
            <w:gridSpan w:val="3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初中组 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锦州市第四中学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兰明泽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郑淳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锦州市第四中学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翟浩宇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崔家宁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/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32"/>
      </w:pPr>
      <w:r>
        <w:separator/>
      </w:r>
    </w:p>
  </w:footnote>
  <w:footnote w:type="continuationSeparator" w:id="1">
    <w:p>
      <w:pPr>
        <w:spacing w:line="36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DcyMDQ4Zjc5NWEyMWNiMWE1NTNhZTUxYjcwMjUifQ=="/>
  </w:docVars>
  <w:rsids>
    <w:rsidRoot w:val="03297EC3"/>
    <w:rsid w:val="01390D04"/>
    <w:rsid w:val="02665ACA"/>
    <w:rsid w:val="03297EC3"/>
    <w:rsid w:val="1E8A6AB3"/>
    <w:rsid w:val="2F5F3244"/>
    <w:rsid w:val="31895E1D"/>
    <w:rsid w:val="35D65C2E"/>
    <w:rsid w:val="3DA37320"/>
    <w:rsid w:val="41DF2AEE"/>
    <w:rsid w:val="467F5A35"/>
    <w:rsid w:val="514E769A"/>
    <w:rsid w:val="5AD51D46"/>
    <w:rsid w:val="6B881251"/>
    <w:rsid w:val="75030967"/>
    <w:rsid w:val="75132976"/>
    <w:rsid w:val="783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0" w:firstLineChars="200"/>
      <w:jc w:val="both"/>
    </w:pPr>
    <w:rPr>
      <w:rFonts w:ascii="仿宋" w:hAnsi="仿宋" w:eastAsia="仿宋" w:cs="Times New Roman"/>
      <w:kern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jc w:val="center"/>
      <w:outlineLvl w:val="0"/>
    </w:pPr>
    <w:rPr>
      <w:rFonts w:ascii="方正小标宋简体" w:hAnsi="方正小标宋简体" w:eastAsia="方正小标宋简体" w:cs="宋体"/>
      <w:kern w:val="0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360" w:lineRule="auto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="10" w:afterLines="0" w:afterAutospacing="0" w:line="360" w:lineRule="auto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首标题"/>
    <w:basedOn w:val="1"/>
    <w:next w:val="1"/>
    <w:qFormat/>
    <w:uiPriority w:val="0"/>
    <w:pPr>
      <w:adjustRightInd w:val="0"/>
      <w:spacing w:line="240" w:lineRule="auto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36"/>
      <w:szCs w:val="44"/>
    </w:rPr>
  </w:style>
  <w:style w:type="paragraph" w:customStyle="1" w:styleId="8">
    <w:name w:val="表格文字"/>
    <w:basedOn w:val="1"/>
    <w:qFormat/>
    <w:uiPriority w:val="0"/>
    <w:pPr>
      <w:adjustRightInd w:val="0"/>
      <w:spacing w:line="240" w:lineRule="auto"/>
      <w:ind w:firstLine="0" w:firstLineChars="0"/>
      <w:jc w:val="center"/>
    </w:pPr>
    <w:rPr>
      <w:rFonts w:hint="eastAsia" w:cs="仿宋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1786</Words>
  <Characters>1816</Characters>
  <Lines>0</Lines>
  <Paragraphs>0</Paragraphs>
  <TotalTime>5</TotalTime>
  <ScaleCrop>false</ScaleCrop>
  <LinksUpToDate>false</LinksUpToDate>
  <CharactersWithSpaces>1842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2023-05-29T03:31:00Z</dcterms:created>
  <dc:creator>史运通</dc:creator>
  <cp:lastModifiedBy>史运通</cp:lastModifiedBy>
  <cp:lastPrinted>2023-05-29T04:40:00Z</cp:lastPrinted>
  <dcterms:modified xsi:type="dcterms:W3CDTF">2023-05-30T09:01:30Z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C2A55CCDBC1A4FE1A99468C86C324D0A_11</vt:lpwstr>
  </property>
</Properties>
</file>